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62" w:rsidRPr="00242762" w:rsidRDefault="00242762" w:rsidP="009C5EB8">
      <w:pPr>
        <w:widowControl w:val="0"/>
        <w:suppressAutoHyphens/>
        <w:spacing w:line="360" w:lineRule="auto"/>
        <w:ind w:left="4536" w:firstLine="0"/>
        <w:rPr>
          <w:rFonts w:asciiTheme="minorHAnsi" w:eastAsia="Times New Roman" w:hAnsiTheme="minorHAnsi" w:cs="Times New Roman"/>
          <w:b/>
          <w:i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t xml:space="preserve">AL </w:t>
      </w:r>
      <w:r w:rsidR="009C5EB8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t xml:space="preserve">PRESIDENTE DELLA CORTE DI APPELLO DI </w:t>
      </w:r>
      <w:r w:rsidR="008C4D38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t>TORINO</w:t>
      </w:r>
      <w:r w:rsidR="009C5EB8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t xml:space="preserve"> tramite il </w:t>
      </w:r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t xml:space="preserve">COMUNE DI </w:t>
      </w:r>
      <w:r w:rsidR="008C4D38">
        <w:rPr>
          <w:rFonts w:asciiTheme="minorHAnsi" w:eastAsia="Times New Roman" w:hAnsiTheme="minorHAnsi" w:cs="Times New Roman"/>
          <w:b/>
          <w:i/>
          <w:color w:val="auto"/>
          <w:szCs w:val="24"/>
          <w:lang w:eastAsia="ar-SA"/>
        </w:rPr>
        <w:t>REVIGLIASCO D’ASTI</w:t>
      </w:r>
    </w:p>
    <w:p w:rsidR="00242762" w:rsidRPr="00242762" w:rsidRDefault="00242762" w:rsidP="009C5EB8">
      <w:pPr>
        <w:widowControl w:val="0"/>
        <w:suppressAutoHyphens/>
        <w:spacing w:line="360" w:lineRule="auto"/>
        <w:ind w:left="4536" w:firstLine="0"/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sectPr w:rsidR="00242762" w:rsidRPr="00242762" w:rsidSect="00242762">
          <w:headerReference w:type="default" r:id="rId8"/>
          <w:pgSz w:w="11906" w:h="16838"/>
          <w:pgMar w:top="1134" w:right="1134" w:bottom="1134" w:left="1134" w:header="720" w:footer="425" w:gutter="0"/>
          <w:cols w:sep="1" w:space="284"/>
          <w:docGrid w:linePitch="360"/>
        </w:sectPr>
      </w:pPr>
    </w:p>
    <w:p w:rsidR="00242762" w:rsidRPr="00242762" w:rsidRDefault="00242762" w:rsidP="009C5EB8">
      <w:pPr>
        <w:widowControl w:val="0"/>
        <w:suppressAutoHyphens/>
        <w:spacing w:line="360" w:lineRule="auto"/>
        <w:ind w:left="4536" w:firstLine="0"/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lastRenderedPageBreak/>
        <w:t>(Ufficio Elettorale)</w:t>
      </w:r>
    </w:p>
    <w:p w:rsidR="00242762" w:rsidRPr="00242762" w:rsidRDefault="00242762" w:rsidP="00242762">
      <w:pPr>
        <w:widowControl w:val="0"/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</w:p>
    <w:p w:rsidR="00242762" w:rsidRPr="00242762" w:rsidRDefault="00242762" w:rsidP="00242762">
      <w:pPr>
        <w:widowControl w:val="0"/>
        <w:pBdr>
          <w:bottom w:val="single" w:sz="4" w:space="6" w:color="000000"/>
        </w:pBdr>
        <w:tabs>
          <w:tab w:val="left" w:pos="5670"/>
        </w:tabs>
        <w:suppressAutoHyphens/>
        <w:spacing w:line="360" w:lineRule="auto"/>
        <w:ind w:firstLine="0"/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OGGETTO: </w:t>
      </w:r>
      <w:r w:rsidR="008C4D38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REFERENDUM POPOLARI del 12/06/2022. </w:t>
      </w:r>
      <w:r w:rsidR="00943621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RINUNCIA ALL’INCARICO</w:t>
      </w:r>
      <w:r w:rsidR="00943621"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 </w:t>
      </w:r>
      <w:r w:rsidR="00943621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DI PRESIDENTE DI SEGGIO ELETTORALE</w:t>
      </w:r>
      <w:bookmarkStart w:id="0" w:name="_GoBack"/>
      <w:bookmarkEnd w:id="0"/>
      <w:r w:rsidR="00943621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.</w:t>
      </w:r>
    </w:p>
    <w:p w:rsidR="00242762" w:rsidRPr="00242762" w:rsidRDefault="00242762" w:rsidP="00242762">
      <w:pPr>
        <w:widowControl w:val="0"/>
        <w:pBdr>
          <w:top w:val="single" w:sz="4" w:space="1" w:color="auto"/>
        </w:pBd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</w:p>
    <w:p w:rsidR="00242762" w:rsidRPr="00242762" w:rsidRDefault="00242762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Il/la sottoscritto/a _________________________________________________________________ nato/a </w:t>
      </w:r>
      <w:proofErr w:type="spellStart"/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>a</w:t>
      </w:r>
      <w:proofErr w:type="spellEnd"/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__________________________________________ il _____________________________ residente a _______________________ via ____________________________________________ </w:t>
      </w:r>
    </w:p>
    <w:p w:rsidR="00242762" w:rsidRDefault="00242762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(nr. telefono: ___________________________ / e-mail: </w:t>
      </w:r>
      <w:r w:rsidRPr="00242762">
        <w:rPr>
          <w:rFonts w:ascii="Calibri" w:eastAsia="Times New Roman" w:hAnsi="Calibri" w:cs="Times New Roman"/>
          <w:color w:val="auto"/>
          <w:szCs w:val="20"/>
          <w:lang w:eastAsia="it-IT"/>
        </w:rPr>
        <w:t>_________________________________</w:t>
      </w: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)</w:t>
      </w:r>
    </w:p>
    <w:p w:rsidR="00BA30AC" w:rsidRPr="00242762" w:rsidRDefault="00BA30AC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>
        <w:rPr>
          <w:rFonts w:asciiTheme="minorHAnsi" w:eastAsia="Times New Roman" w:hAnsiTheme="minorHAnsi" w:cs="Times New Roman"/>
          <w:color w:val="auto"/>
          <w:szCs w:val="20"/>
          <w:lang w:eastAsia="it-IT"/>
        </w:rPr>
        <w:t>nominato Presiden</w:t>
      </w:r>
      <w:r w:rsidR="0060727E">
        <w:rPr>
          <w:rFonts w:asciiTheme="minorHAnsi" w:eastAsia="Times New Roman" w:hAnsiTheme="minorHAnsi" w:cs="Times New Roman"/>
          <w:color w:val="auto"/>
          <w:szCs w:val="20"/>
          <w:lang w:eastAsia="it-IT"/>
        </w:rPr>
        <w:t>te del seggio elettorale n. _</w:t>
      </w:r>
      <w:r>
        <w:rPr>
          <w:rFonts w:asciiTheme="minorHAnsi" w:eastAsia="Times New Roman" w:hAnsiTheme="minorHAnsi" w:cs="Times New Roman"/>
          <w:color w:val="auto"/>
          <w:szCs w:val="20"/>
          <w:lang w:eastAsia="it-IT"/>
        </w:rPr>
        <w:t>_</w:t>
      </w:r>
      <w:r w:rsidR="008C4D38">
        <w:rPr>
          <w:rFonts w:asciiTheme="minorHAnsi" w:eastAsia="Times New Roman" w:hAnsiTheme="minorHAnsi" w:cs="Times New Roman"/>
          <w:color w:val="auto"/>
          <w:szCs w:val="20"/>
          <w:lang w:eastAsia="it-IT"/>
        </w:rPr>
        <w:t>1</w:t>
      </w:r>
      <w:r w:rsidR="0060727E">
        <w:rPr>
          <w:rFonts w:asciiTheme="minorHAnsi" w:eastAsia="Times New Roman" w:hAnsiTheme="minorHAnsi" w:cs="Times New Roman"/>
          <w:color w:val="auto"/>
          <w:szCs w:val="20"/>
          <w:lang w:eastAsia="it-IT"/>
        </w:rPr>
        <w:t>__(sezione UNICA)</w:t>
      </w:r>
      <w:r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per le consultazioni del </w:t>
      </w:r>
      <w:r w:rsidR="008C4D38">
        <w:rPr>
          <w:rFonts w:asciiTheme="minorHAnsi" w:eastAsia="Times New Roman" w:hAnsiTheme="minorHAnsi" w:cs="Times New Roman"/>
          <w:color w:val="auto"/>
          <w:szCs w:val="20"/>
          <w:lang w:eastAsia="it-IT"/>
        </w:rPr>
        <w:t>12/06/2022 (REFERENDUM POPOLARI) con Decreto del 12/05/2022 notificato in data ___________</w:t>
      </w:r>
    </w:p>
    <w:p w:rsidR="00242762" w:rsidRPr="00242762" w:rsidRDefault="00BA30AC" w:rsidP="00242762">
      <w:pPr>
        <w:spacing w:line="360" w:lineRule="auto"/>
        <w:ind w:firstLine="0"/>
        <w:jc w:val="center"/>
        <w:rPr>
          <w:rFonts w:asciiTheme="minorHAnsi" w:eastAsia="Times New Roman" w:hAnsiTheme="minorHAnsi" w:cs="Times New Roman"/>
          <w:b/>
          <w:color w:val="auto"/>
          <w:szCs w:val="20"/>
          <w:lang w:eastAsia="it-IT"/>
        </w:rPr>
      </w:pPr>
      <w:r>
        <w:rPr>
          <w:rFonts w:asciiTheme="minorHAnsi" w:eastAsia="Times New Roman" w:hAnsiTheme="minorHAnsi" w:cs="Times New Roman"/>
          <w:b/>
          <w:color w:val="auto"/>
          <w:szCs w:val="20"/>
          <w:lang w:eastAsia="it-IT"/>
        </w:rPr>
        <w:t>DICHIARA</w:t>
      </w:r>
    </w:p>
    <w:p w:rsidR="00BA30AC" w:rsidRDefault="00BA30AC" w:rsidP="00333435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di non poter assumere l’incarico per il seguente </w:t>
      </w:r>
      <w:r w:rsidRPr="00BA30AC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grave motivo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: _____________________________</w:t>
      </w:r>
    </w:p>
    <w:p w:rsidR="00BA30AC" w:rsidRDefault="00BA30AC" w:rsidP="00333435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________________________________________________________________________________</w:t>
      </w:r>
    </w:p>
    <w:p w:rsidR="0051286A" w:rsidRDefault="00BA30AC" w:rsidP="00BA30AC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_______________________________________________________________________________</w:t>
      </w:r>
      <w:r w:rsidR="0051286A">
        <w:rPr>
          <w:rFonts w:asciiTheme="minorHAnsi" w:eastAsia="Times New Roman" w:hAnsiTheme="minorHAnsi" w:cs="Times New Roman"/>
          <w:color w:val="auto"/>
          <w:szCs w:val="24"/>
          <w:lang w:eastAsia="ar-SA"/>
        </w:rPr>
        <w:t>_</w:t>
      </w:r>
    </w:p>
    <w:p w:rsidR="00BA30AC" w:rsidRDefault="0051286A" w:rsidP="00BA30AC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________________________________________________________________________________________________________________________________________________________________</w:t>
      </w:r>
      <w:r w:rsidR="00BA30AC">
        <w:rPr>
          <w:rFonts w:asciiTheme="minorHAnsi" w:eastAsia="Times New Roman" w:hAnsiTheme="minorHAnsi" w:cs="Times New Roman"/>
          <w:color w:val="auto"/>
          <w:szCs w:val="24"/>
          <w:lang w:eastAsia="ar-SA"/>
        </w:rPr>
        <w:t>.</w:t>
      </w:r>
    </w:p>
    <w:p w:rsidR="00BA30AC" w:rsidRDefault="00BA30AC" w:rsidP="00333435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  <w:sectPr w:rsidR="00BA30AC">
          <w:type w:val="continuous"/>
          <w:pgSz w:w="11906" w:h="16838"/>
          <w:pgMar w:top="1134" w:right="1134" w:bottom="1134" w:left="1134" w:header="720" w:footer="425" w:gutter="0"/>
          <w:cols w:space="720"/>
          <w:docGrid w:linePitch="360"/>
        </w:sectPr>
      </w:pPr>
    </w:p>
    <w:p w:rsidR="00242762" w:rsidRPr="00242762" w:rsidRDefault="00333435" w:rsidP="00333435">
      <w:pPr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lastRenderedPageBreak/>
        <w:t>Infine, dichiara di essere a conoscenza di quanto previsto dall’art. 76 della D.P.R. 28 dicembre 2000,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n. 445 sulla responsabilità penale cui può andare incontro in caso di dichiarazioni mendaci, ai sensi</w:t>
      </w: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t>e per gli effetti di cui all’art. 46 del D.P.R. n. 445/ 2000.</w:t>
      </w:r>
      <w:r w:rsidRPr="00333435">
        <w:rPr>
          <w:rFonts w:asciiTheme="minorHAnsi" w:eastAsia="Times New Roman" w:hAnsiTheme="minorHAnsi" w:cs="Times New Roman"/>
          <w:color w:val="auto"/>
          <w:szCs w:val="24"/>
          <w:lang w:eastAsia="ar-SA"/>
        </w:rPr>
        <w:cr/>
      </w:r>
      <w:r w:rsidR="00082C2F" w:rsidRPr="00082C2F">
        <w:rPr>
          <w:rFonts w:asciiTheme="minorHAnsi" w:eastAsia="Times New Roman" w:hAnsiTheme="minorHAnsi" w:cs="Times New Roman"/>
          <w:color w:val="auto"/>
          <w:szCs w:val="24"/>
          <w:lang w:eastAsia="ar-SA"/>
        </w:rPr>
        <w:cr/>
      </w:r>
      <w:r w:rsidR="008C4D38">
        <w:rPr>
          <w:rFonts w:asciiTheme="minorHAnsi" w:eastAsia="Times New Roman" w:hAnsiTheme="minorHAnsi"/>
          <w:color w:val="auto"/>
          <w:szCs w:val="24"/>
          <w:lang w:eastAsia="ar-SA"/>
        </w:rPr>
        <w:t>Revigliasco d’Asti</w:t>
      </w:r>
      <w:r w:rsidR="00943621">
        <w:rPr>
          <w:rFonts w:asciiTheme="minorHAnsi" w:eastAsia="Times New Roman" w:hAnsiTheme="minorHAnsi"/>
          <w:color w:val="auto"/>
          <w:szCs w:val="24"/>
          <w:lang w:eastAsia="ar-SA"/>
        </w:rPr>
        <w:t>, ____________________</w:t>
      </w:r>
    </w:p>
    <w:p w:rsidR="00242762" w:rsidRPr="00242762" w:rsidRDefault="00943621" w:rsidP="00242762">
      <w:pPr>
        <w:tabs>
          <w:tab w:val="left" w:pos="6096"/>
        </w:tabs>
        <w:suppressAutoHyphens/>
        <w:spacing w:after="120" w:line="360" w:lineRule="auto"/>
        <w:ind w:left="4678" w:firstLine="0"/>
        <w:rPr>
          <w:rFonts w:asciiTheme="minorHAnsi" w:eastAsia="Times New Roman" w:hAnsiTheme="minorHAnsi"/>
          <w:color w:val="auto"/>
          <w:szCs w:val="24"/>
          <w:lang w:eastAsia="ar-SA"/>
        </w:rPr>
      </w:pPr>
      <w:r>
        <w:rPr>
          <w:rFonts w:asciiTheme="minorHAnsi" w:eastAsia="Times New Roman" w:hAnsiTheme="minorHAnsi"/>
          <w:color w:val="auto"/>
          <w:szCs w:val="24"/>
          <w:lang w:eastAsia="ar-SA"/>
        </w:rPr>
        <w:t xml:space="preserve">            </w:t>
      </w:r>
      <w:r w:rsidR="00242762" w:rsidRPr="00242762">
        <w:rPr>
          <w:rFonts w:asciiTheme="minorHAnsi" w:eastAsia="Times New Roman" w:hAnsiTheme="minorHAnsi"/>
          <w:color w:val="auto"/>
          <w:szCs w:val="24"/>
          <w:lang w:eastAsia="ar-SA"/>
        </w:rPr>
        <w:t>IL/LA RICHIEDENTE</w:t>
      </w:r>
    </w:p>
    <w:p w:rsidR="00242762" w:rsidRPr="00242762" w:rsidRDefault="00242762" w:rsidP="00242762">
      <w:pPr>
        <w:tabs>
          <w:tab w:val="left" w:pos="6096"/>
        </w:tabs>
        <w:suppressAutoHyphens/>
        <w:spacing w:line="360" w:lineRule="auto"/>
        <w:ind w:left="4678" w:firstLine="0"/>
        <w:rPr>
          <w:rFonts w:ascii="Calibri" w:eastAsia="Times New Roman" w:hAnsi="Calibri"/>
          <w:color w:val="auto"/>
          <w:szCs w:val="24"/>
          <w:lang w:eastAsia="ar-SA"/>
        </w:rPr>
      </w:pPr>
      <w:r w:rsidRPr="00242762">
        <w:rPr>
          <w:rFonts w:ascii="Calibri" w:eastAsia="Times New Roman" w:hAnsi="Calibri"/>
          <w:color w:val="auto"/>
          <w:szCs w:val="24"/>
          <w:lang w:eastAsia="ar-SA"/>
        </w:rPr>
        <w:t>______________________________</w:t>
      </w:r>
    </w:p>
    <w:p w:rsidR="00242762" w:rsidRDefault="00242762" w:rsidP="00242762">
      <w:pPr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b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Informativa sul trattamento dei dati personali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b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(artt. 13 e 14 Regolamento UE n. 2016/679)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Ai sensi del Regolamento UE n. 2016/679 relativo alla protezione delle persone fisiche con riguardo al trattamento dei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dati personali e delle disposizioni della normativa nazionale, si informa che: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Titolare del trattamento </w:t>
      </w:r>
      <w:r w:rsidR="008C4D38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e della protezione 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dei dati è il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 xml:space="preserve">Comune di </w:t>
      </w:r>
      <w:r w:rsidR="008C4D38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Revigliasco d’Asti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i dati vengono raccolti e trattati per le seguenti finalità: </w:t>
      </w:r>
      <w:r w:rsidR="00BA30AC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rinuncia all’incarico di Presidente di seggio elettorale;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la base giuridica del trattamento consiste nell'esecuzione di un compito o di una funzione di interesse pubblico ai sensi della normativa statale;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lastRenderedPageBreak/>
        <w:t>• il trattamento riguarda anche categorie particolari di dati personali e/o dati relativi a condanne penali, ai sensi di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quanto disposto dal DPR n. 223 del 20/03/1967;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vengono trattati con sistemi informatici e/o manuali, attraverso procedure adeguate a garantirne la sicurezza e la riservatezza;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possono essere comunicati ad altri soggetti pubblici o privati che, secondo le norme, sono tenuti a conoscerli o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possono conoscerli, nonché ai soggetti che sono titolari del diritto di accesso. I dati n</w:t>
      </w:r>
      <w:r w:rsidR="008C4D38">
        <w:rPr>
          <w:rFonts w:ascii="Calibri" w:eastAsia="Times New Roman" w:hAnsi="Calibri"/>
          <w:color w:val="auto"/>
          <w:sz w:val="20"/>
          <w:szCs w:val="20"/>
          <w:lang w:eastAsia="ar-SA"/>
        </w:rPr>
        <w:t>on sono oggetto di diffusione né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 di trasferimento all'estero;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i dati possono essere conosciuti dal responsabile o dagli incaricati del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Servizio Servizi Demografici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il conferimento dei dati ha natura obbligatoria per la gestione del procedimento sopracitato. Non fornire i dati comporta non osservare obblighi di legge e/o impedire che il Comune di </w:t>
      </w:r>
      <w:r w:rsidR="008C4D38">
        <w:rPr>
          <w:rFonts w:ascii="Calibri" w:eastAsia="Times New Roman" w:hAnsi="Calibri"/>
          <w:color w:val="auto"/>
          <w:sz w:val="20"/>
          <w:szCs w:val="20"/>
          <w:lang w:eastAsia="ar-SA"/>
        </w:rPr>
        <w:t>Revigliasco d’Asti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 possa adempiere a quanto richiesto in relazione alla tipologia di procedimento;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sono conservati per il periodo strettamente necessario all'esecuzione del compito o della funzione di interesse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pubblico e comunque a termini di legge;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diritti dell'interessato sono: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la conferma dell'esistenza o meno dei dati che lo riguardano;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ottenere la loro comunicazione in forma intelligibile;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di conoscere l’origine dei dati personali, le finalità e modalità del trattamento, la logica applicata se il trattamento è effettuato con l’ausilio di strumenti elettronici;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ottenere la rettifica, la cancellazione, la limitazione, la trasformazione in forma anonima o il blocco dei dati trattati in violazione di legge;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la portabilità dei dati;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aggiornare, correggere o integrare i dati che lo riguardano;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opporsi, per motivi legittimi, al trattamento dei dati;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Theme="minorHAnsi" w:eastAsia="Times New Roman" w:hAnsiTheme="minorHAns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proporre reclamo al Garante per la protezione dei dati personali.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cr/>
      </w:r>
    </w:p>
    <w:p w:rsidR="00940954" w:rsidRPr="00242762" w:rsidRDefault="00940954" w:rsidP="00242762"/>
    <w:sectPr w:rsidR="00940954" w:rsidRPr="00242762">
      <w:type w:val="continuous"/>
      <w:pgSz w:w="11906" w:h="16838"/>
      <w:pgMar w:top="1134" w:right="1134" w:bottom="1134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D3" w:rsidRDefault="007F0DD3">
      <w:r>
        <w:separator/>
      </w:r>
    </w:p>
  </w:endnote>
  <w:endnote w:type="continuationSeparator" w:id="0">
    <w:p w:rsidR="007F0DD3" w:rsidRDefault="007F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D3" w:rsidRDefault="007F0DD3">
      <w:r>
        <w:separator/>
      </w:r>
    </w:p>
  </w:footnote>
  <w:footnote w:type="continuationSeparator" w:id="0">
    <w:p w:rsidR="007F0DD3" w:rsidRDefault="007F0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96" w:rsidRDefault="00CF6F96">
    <w:pPr>
      <w:pStyle w:val="Intestazione"/>
      <w:tabs>
        <w:tab w:val="clear" w:pos="4819"/>
        <w:tab w:val="clear" w:pos="9638"/>
      </w:tabs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428E0"/>
    <w:multiLevelType w:val="hybridMultilevel"/>
    <w:tmpl w:val="B69C24AE"/>
    <w:lvl w:ilvl="0" w:tplc="ECE6B998">
      <w:numFmt w:val="bullet"/>
      <w:lvlText w:val="−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5271B"/>
    <w:multiLevelType w:val="hybridMultilevel"/>
    <w:tmpl w:val="E9364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84257"/>
    <w:multiLevelType w:val="hybridMultilevel"/>
    <w:tmpl w:val="9D900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62"/>
    <w:rsid w:val="00082C2F"/>
    <w:rsid w:val="000D048B"/>
    <w:rsid w:val="00200D27"/>
    <w:rsid w:val="00242762"/>
    <w:rsid w:val="00255F78"/>
    <w:rsid w:val="002F72DE"/>
    <w:rsid w:val="00333435"/>
    <w:rsid w:val="0036116C"/>
    <w:rsid w:val="003623E1"/>
    <w:rsid w:val="0051286A"/>
    <w:rsid w:val="0060727E"/>
    <w:rsid w:val="007F0DD3"/>
    <w:rsid w:val="00862135"/>
    <w:rsid w:val="008C4D38"/>
    <w:rsid w:val="008F569E"/>
    <w:rsid w:val="00940954"/>
    <w:rsid w:val="00943621"/>
    <w:rsid w:val="009802AC"/>
    <w:rsid w:val="009C5EB8"/>
    <w:rsid w:val="00BA30AC"/>
    <w:rsid w:val="00CF6F96"/>
    <w:rsid w:val="00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4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2762"/>
    <w:pPr>
      <w:tabs>
        <w:tab w:val="center" w:pos="4819"/>
        <w:tab w:val="right" w:pos="9638"/>
      </w:tabs>
      <w:suppressAutoHyphens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2762"/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33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24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2762"/>
    <w:pPr>
      <w:tabs>
        <w:tab w:val="center" w:pos="4819"/>
        <w:tab w:val="right" w:pos="9638"/>
      </w:tabs>
      <w:suppressAutoHyphens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2762"/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3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segreteria</cp:lastModifiedBy>
  <cp:revision>5</cp:revision>
  <dcterms:created xsi:type="dcterms:W3CDTF">2022-05-17T12:16:00Z</dcterms:created>
  <dcterms:modified xsi:type="dcterms:W3CDTF">2022-05-17T12:18:00Z</dcterms:modified>
</cp:coreProperties>
</file>